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198" w:rsidRDefault="00D32198" w:rsidP="00D32198">
      <w:pPr>
        <w:widowControl w:val="0"/>
        <w:tabs>
          <w:tab w:val="left" w:pos="8370"/>
        </w:tabs>
        <w:ind w:left="9356"/>
        <w:jc w:val="both"/>
        <w:rPr>
          <w:sz w:val="22"/>
          <w:szCs w:val="20"/>
        </w:rPr>
      </w:pPr>
      <w:r>
        <w:rPr>
          <w:sz w:val="22"/>
          <w:szCs w:val="20"/>
        </w:rPr>
        <w:t>УТВЕРЖДАЮ</w:t>
      </w:r>
    </w:p>
    <w:p w:rsidR="00D32198" w:rsidRDefault="00D32198" w:rsidP="00D32198">
      <w:pPr>
        <w:widowControl w:val="0"/>
        <w:tabs>
          <w:tab w:val="left" w:pos="8370"/>
        </w:tabs>
        <w:ind w:left="9356"/>
        <w:jc w:val="both"/>
        <w:rPr>
          <w:sz w:val="22"/>
          <w:szCs w:val="20"/>
        </w:rPr>
      </w:pPr>
      <w:r>
        <w:rPr>
          <w:sz w:val="22"/>
          <w:szCs w:val="20"/>
        </w:rPr>
        <w:t>Руководитель (уполномоченное лицо)</w:t>
      </w:r>
    </w:p>
    <w:p w:rsidR="00D32198" w:rsidRDefault="00D32198" w:rsidP="00D32198">
      <w:pPr>
        <w:widowControl w:val="0"/>
        <w:tabs>
          <w:tab w:val="left" w:pos="8370"/>
        </w:tabs>
        <w:autoSpaceDE w:val="0"/>
        <w:autoSpaceDN w:val="0"/>
        <w:ind w:left="9356"/>
        <w:jc w:val="both"/>
        <w:rPr>
          <w:sz w:val="22"/>
          <w:szCs w:val="20"/>
          <w:u w:val="single"/>
        </w:rPr>
      </w:pPr>
      <w:r>
        <w:rPr>
          <w:sz w:val="22"/>
          <w:szCs w:val="20"/>
          <w:u w:val="single"/>
        </w:rPr>
        <w:t>Управления культуры, молодежной политики, спорта и туризма Администрации муниципального образования Ширинский район</w:t>
      </w:r>
    </w:p>
    <w:p w:rsidR="00D32198" w:rsidRDefault="00D32198" w:rsidP="00D32198">
      <w:pPr>
        <w:widowControl w:val="0"/>
        <w:tabs>
          <w:tab w:val="left" w:pos="8370"/>
        </w:tabs>
        <w:ind w:left="9356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(наименование органа, осуществляющего функции и полномочия учредителя муниципального учреждения, главного распорядителя средств бюджета района)</w:t>
      </w:r>
    </w:p>
    <w:p w:rsidR="00D32198" w:rsidRDefault="00D32198" w:rsidP="00D32198">
      <w:pPr>
        <w:widowControl w:val="0"/>
        <w:tabs>
          <w:tab w:val="left" w:pos="8370"/>
        </w:tabs>
        <w:ind w:left="9356"/>
        <w:jc w:val="both"/>
        <w:rPr>
          <w:sz w:val="22"/>
          <w:szCs w:val="20"/>
        </w:rPr>
      </w:pPr>
      <w:r>
        <w:rPr>
          <w:sz w:val="22"/>
          <w:szCs w:val="20"/>
          <w:u w:val="single"/>
        </w:rPr>
        <w:t xml:space="preserve">Руководитель  </w:t>
      </w:r>
      <w:r>
        <w:rPr>
          <w:sz w:val="22"/>
          <w:szCs w:val="20"/>
        </w:rPr>
        <w:t xml:space="preserve"> _________  </w:t>
      </w:r>
      <w:r>
        <w:rPr>
          <w:sz w:val="22"/>
          <w:szCs w:val="20"/>
          <w:u w:val="single"/>
        </w:rPr>
        <w:t>_</w:t>
      </w:r>
      <w:r>
        <w:rPr>
          <w:sz w:val="22"/>
          <w:szCs w:val="20"/>
          <w:u w:val="single"/>
        </w:rPr>
        <w:t xml:space="preserve">С.В. </w:t>
      </w:r>
      <w:proofErr w:type="spellStart"/>
      <w:r>
        <w:rPr>
          <w:sz w:val="22"/>
          <w:szCs w:val="20"/>
          <w:u w:val="single"/>
        </w:rPr>
        <w:t>Барахоева</w:t>
      </w:r>
      <w:proofErr w:type="spellEnd"/>
      <w:r>
        <w:rPr>
          <w:sz w:val="22"/>
          <w:szCs w:val="20"/>
        </w:rPr>
        <w:t xml:space="preserve">      (должность)             (подпись)   (расшифровка подписи)</w:t>
      </w:r>
    </w:p>
    <w:p w:rsidR="00D32198" w:rsidRDefault="00D32198" w:rsidP="00D32198">
      <w:pPr>
        <w:widowControl w:val="0"/>
        <w:autoSpaceDE w:val="0"/>
        <w:autoSpaceDN w:val="0"/>
        <w:ind w:left="9356"/>
        <w:jc w:val="both"/>
        <w:rPr>
          <w:sz w:val="26"/>
          <w:szCs w:val="26"/>
        </w:rPr>
      </w:pPr>
      <w:r>
        <w:rPr>
          <w:sz w:val="22"/>
          <w:szCs w:val="20"/>
          <w:u w:val="single"/>
        </w:rPr>
        <w:t>"__</w:t>
      </w:r>
      <w:r>
        <w:rPr>
          <w:sz w:val="22"/>
          <w:szCs w:val="20"/>
        </w:rPr>
        <w:t xml:space="preserve">_"  _____________  </w:t>
      </w:r>
      <w:r>
        <w:rPr>
          <w:sz w:val="22"/>
          <w:szCs w:val="20"/>
          <w:u w:val="single"/>
        </w:rPr>
        <w:t>202</w:t>
      </w:r>
      <w:r>
        <w:rPr>
          <w:sz w:val="22"/>
          <w:szCs w:val="20"/>
          <w:u w:val="single"/>
        </w:rPr>
        <w:t>4</w:t>
      </w:r>
      <w:r>
        <w:rPr>
          <w:sz w:val="22"/>
          <w:szCs w:val="20"/>
          <w:u w:val="single"/>
        </w:rPr>
        <w:t xml:space="preserve"> г</w:t>
      </w:r>
    </w:p>
    <w:p w:rsidR="00D32198" w:rsidRDefault="00D32198" w:rsidP="00D32198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D32198" w:rsidRDefault="00D32198" w:rsidP="00D32198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D32198" w:rsidRDefault="00D32198" w:rsidP="00D32198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D32198" w:rsidRDefault="00D32198" w:rsidP="00D32198">
      <w:pPr>
        <w:widowControl w:val="0"/>
        <w:autoSpaceDE w:val="0"/>
        <w:autoSpaceDN w:val="0"/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D32198" w:rsidRDefault="00D32198" w:rsidP="00D32198">
      <w:pPr>
        <w:widowControl w:val="0"/>
        <w:autoSpaceDE w:val="0"/>
        <w:autoSpaceDN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ВЫПОЛНЕНИИ МУНИЦИПАЛЬНОГО ЗАДАНИЯ </w:t>
      </w:r>
    </w:p>
    <w:p w:rsidR="00D32198" w:rsidRDefault="00D32198" w:rsidP="00D32198">
      <w:pPr>
        <w:widowControl w:val="0"/>
        <w:autoSpaceDE w:val="0"/>
        <w:autoSpaceDN w:val="0"/>
        <w:rPr>
          <w:sz w:val="26"/>
          <w:szCs w:val="26"/>
        </w:rPr>
      </w:pPr>
    </w:p>
    <w:p w:rsidR="00D32198" w:rsidRDefault="00D32198" w:rsidP="00D32198">
      <w:pPr>
        <w:widowControl w:val="0"/>
        <w:autoSpaceDE w:val="0"/>
        <w:autoSpaceDN w:val="0"/>
        <w:jc w:val="center"/>
        <w:rPr>
          <w:sz w:val="26"/>
          <w:szCs w:val="26"/>
        </w:rPr>
      </w:pPr>
      <w:r>
        <w:rPr>
          <w:sz w:val="26"/>
          <w:szCs w:val="26"/>
        </w:rPr>
        <w:t>на 1 квартал 202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 года и плановый период 202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 и 202</w:t>
      </w:r>
      <w:r>
        <w:rPr>
          <w:sz w:val="26"/>
          <w:szCs w:val="26"/>
        </w:rPr>
        <w:t>5</w:t>
      </w:r>
      <w:r>
        <w:rPr>
          <w:sz w:val="26"/>
          <w:szCs w:val="26"/>
        </w:rPr>
        <w:t xml:space="preserve"> годов</w:t>
      </w:r>
    </w:p>
    <w:p w:rsidR="00D32198" w:rsidRDefault="00D32198" w:rsidP="00D32198">
      <w:pPr>
        <w:widowControl w:val="0"/>
        <w:autoSpaceDE w:val="0"/>
        <w:autoSpaceDN w:val="0"/>
        <w:jc w:val="center"/>
        <w:rPr>
          <w:sz w:val="26"/>
          <w:szCs w:val="26"/>
        </w:rPr>
      </w:pPr>
      <w:r>
        <w:rPr>
          <w:sz w:val="26"/>
          <w:szCs w:val="26"/>
        </w:rPr>
        <w:t>от «_____» ___________202</w:t>
      </w:r>
      <w:r>
        <w:rPr>
          <w:sz w:val="26"/>
          <w:szCs w:val="26"/>
        </w:rPr>
        <w:t>4</w:t>
      </w:r>
      <w:r>
        <w:rPr>
          <w:sz w:val="26"/>
          <w:szCs w:val="26"/>
        </w:rPr>
        <w:t>г.</w:t>
      </w:r>
    </w:p>
    <w:p w:rsidR="00D32198" w:rsidRDefault="00D32198" w:rsidP="00D3219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32198" w:rsidRDefault="00D32198" w:rsidP="00D3219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32198" w:rsidRDefault="00D32198" w:rsidP="00D32198">
      <w:pPr>
        <w:widowControl w:val="0"/>
        <w:spacing w:before="240"/>
        <w:ind w:right="-16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7852410</wp:posOffset>
                </wp:positionH>
                <wp:positionV relativeFrom="paragraph">
                  <wp:posOffset>127635</wp:posOffset>
                </wp:positionV>
                <wp:extent cx="73025" cy="187325"/>
                <wp:effectExtent l="0" t="0" r="635" b="889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198" w:rsidRDefault="00D32198" w:rsidP="00D32198"/>
                        </w:txbxContent>
                      </wps:txbx>
                      <wps:bodyPr rot="0" vert="horz" wrap="none" lIns="3175" tIns="3175" rIns="3175" bIns="317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618.3pt;margin-top:10.05pt;width:5.75pt;height:14.7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" o:allowincell="f" filled="f" stroked="f">
                <v:textbox style="mso-fit-shape-to-text:t" inset=".25pt,.25pt,.25pt,.25pt">
                  <w:txbxContent>
                    <w:p w:rsidR="00D32198" w:rsidRDefault="00D32198" w:rsidP="00D32198"/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Наименование муниципального учреждения (обособленного подразделения) </w:t>
      </w:r>
    </w:p>
    <w:p w:rsidR="00D32198" w:rsidRDefault="00D32198" w:rsidP="00D32198">
      <w:pPr>
        <w:widowControl w:val="0"/>
        <w:autoSpaceDE w:val="0"/>
        <w:autoSpaceDN w:val="0"/>
      </w:pPr>
      <w:r>
        <w:t>Автономное учреждение культуры Ширинский районный краеведческий музей им. Д.С. Лалетина</w:t>
      </w:r>
    </w:p>
    <w:p w:rsidR="00D32198" w:rsidRDefault="00D32198" w:rsidP="00D32198">
      <w:pPr>
        <w:widowControl w:val="0"/>
        <w:spacing w:before="60"/>
        <w:ind w:right="-164"/>
      </w:pPr>
      <w:r>
        <w:t xml:space="preserve">Вид деятельности муниципального учреждения (обособленного подразделения) </w:t>
      </w:r>
    </w:p>
    <w:p w:rsidR="00D32198" w:rsidRDefault="00D32198" w:rsidP="00D32198">
      <w:pPr>
        <w:ind w:right="-163"/>
        <w:rPr>
          <w:b/>
        </w:rPr>
      </w:pPr>
      <w:r>
        <w:rPr>
          <w:b/>
        </w:rPr>
        <w:t>Деятельность музеев и охрана исторических  мест и зданий</w:t>
      </w:r>
    </w:p>
    <w:p w:rsidR="00D32198" w:rsidRDefault="00D32198" w:rsidP="00D32198">
      <w:pPr>
        <w:widowControl w:val="0"/>
        <w:spacing w:before="60"/>
        <w:ind w:right="-164"/>
      </w:pPr>
      <w:r>
        <w:t xml:space="preserve">Вид муниципального учреждения  </w:t>
      </w:r>
      <w:r>
        <w:rPr>
          <w:b/>
        </w:rPr>
        <w:t>автономное учреждение</w:t>
      </w:r>
      <w:r>
        <w:t xml:space="preserve"> </w:t>
      </w:r>
    </w:p>
    <w:p w:rsidR="00D32198" w:rsidRDefault="00D32198" w:rsidP="00D32198">
      <w:pPr>
        <w:spacing w:before="120"/>
        <w:ind w:right="-164"/>
        <w:jc w:val="both"/>
      </w:pPr>
      <w:r>
        <w:t>Периодичность _______________________________________________________________</w:t>
      </w:r>
    </w:p>
    <w:p w:rsidR="00D32198" w:rsidRDefault="00D32198" w:rsidP="00D32198">
      <w:pPr>
        <w:ind w:right="-16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</w:t>
      </w:r>
      <w:proofErr w:type="gramStart"/>
      <w:r>
        <w:rPr>
          <w:sz w:val="18"/>
          <w:szCs w:val="18"/>
        </w:rPr>
        <w:t xml:space="preserve">(указывается в соответствии с периодичностью предоставления отчета об исполнении </w:t>
      </w:r>
      <w:proofErr w:type="gramEnd"/>
    </w:p>
    <w:p w:rsidR="00D32198" w:rsidRDefault="00D32198" w:rsidP="00D32198">
      <w:pPr>
        <w:ind w:right="-164"/>
        <w:jc w:val="both"/>
      </w:pPr>
      <w:r>
        <w:rPr>
          <w:sz w:val="18"/>
          <w:szCs w:val="18"/>
        </w:rPr>
        <w:t xml:space="preserve">                                                                   </w:t>
      </w:r>
      <w:proofErr w:type="gramStart"/>
      <w:r>
        <w:rPr>
          <w:sz w:val="18"/>
          <w:szCs w:val="18"/>
        </w:rPr>
        <w:t>муниципального задания, установленной в муниципальном задании)</w:t>
      </w:r>
      <w:proofErr w:type="gramEnd"/>
    </w:p>
    <w:p w:rsidR="00D32198" w:rsidRDefault="00D32198" w:rsidP="00D32198">
      <w:pPr>
        <w:widowControl w:val="0"/>
        <w:jc w:val="both"/>
      </w:pPr>
    </w:p>
    <w:p w:rsidR="00D32198" w:rsidRDefault="00D32198" w:rsidP="00D32198">
      <w:pPr>
        <w:widowControl w:val="0"/>
        <w:tabs>
          <w:tab w:val="left" w:pos="1845"/>
        </w:tabs>
        <w:autoSpaceDE w:val="0"/>
        <w:autoSpaceDN w:val="0"/>
        <w:jc w:val="both"/>
        <w:rPr>
          <w:sz w:val="26"/>
          <w:szCs w:val="26"/>
        </w:rPr>
      </w:pPr>
    </w:p>
    <w:p w:rsidR="00D32198" w:rsidRDefault="00D32198" w:rsidP="00D3219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32198" w:rsidRDefault="00D32198" w:rsidP="00D3219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32198" w:rsidRDefault="00D32198" w:rsidP="00D3219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32198" w:rsidRDefault="00D32198" w:rsidP="00D3219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32198" w:rsidRDefault="00D32198" w:rsidP="00D3219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32198" w:rsidRDefault="00D32198" w:rsidP="00D32198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D32198" w:rsidRDefault="00D32198" w:rsidP="00D32198">
      <w:pPr>
        <w:widowControl w:val="0"/>
        <w:autoSpaceDE w:val="0"/>
        <w:autoSpaceDN w:val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Часть 1. Сведения об оказываемых муниципальных услугах </w:t>
      </w:r>
    </w:p>
    <w:p w:rsidR="00D32198" w:rsidRDefault="00D32198" w:rsidP="00D3219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32198" w:rsidRDefault="00D32198" w:rsidP="00D32198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</w:p>
    <w:p w:rsidR="00D32198" w:rsidRDefault="00D32198" w:rsidP="00D32198">
      <w:pPr>
        <w:rPr>
          <w:sz w:val="26"/>
          <w:szCs w:val="26"/>
        </w:rPr>
        <w:sectPr w:rsidR="00D32198">
          <w:pgSz w:w="16840" w:h="11907" w:orient="landscape"/>
          <w:pgMar w:top="709" w:right="1406" w:bottom="426" w:left="851" w:header="567" w:footer="0" w:gutter="0"/>
          <w:cols w:space="720"/>
        </w:sectPr>
      </w:pPr>
    </w:p>
    <w:p w:rsidR="00D32198" w:rsidRDefault="00D32198" w:rsidP="00D32198">
      <w:pPr>
        <w:widowControl w:val="0"/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1.Наименование муниципальной услуги </w:t>
      </w:r>
    </w:p>
    <w:p w:rsidR="00D32198" w:rsidRDefault="00D32198" w:rsidP="00D32198">
      <w:pPr>
        <w:widowControl w:val="0"/>
        <w:autoSpaceDE w:val="0"/>
        <w:autoSpaceDN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Публичный показ музейных предметов, музейных коллекций  </w:t>
      </w:r>
    </w:p>
    <w:p w:rsidR="00D32198" w:rsidRDefault="00D32198" w:rsidP="00D32198">
      <w:pPr>
        <w:widowControl w:val="0"/>
        <w:autoSpaceDE w:val="0"/>
        <w:autoSpaceDN w:val="0"/>
        <w:rPr>
          <w:b/>
          <w:sz w:val="26"/>
          <w:szCs w:val="26"/>
        </w:rPr>
      </w:pPr>
    </w:p>
    <w:p w:rsidR="00D32198" w:rsidRDefault="00D32198" w:rsidP="00D32198">
      <w:pPr>
        <w:widowControl w:val="0"/>
        <w:autoSpaceDE w:val="0"/>
        <w:autoSpaceDN w:val="0"/>
        <w:rPr>
          <w:b/>
          <w:sz w:val="26"/>
          <w:szCs w:val="26"/>
        </w:rPr>
      </w:pPr>
      <w:r>
        <w:rPr>
          <w:sz w:val="26"/>
          <w:szCs w:val="26"/>
        </w:rPr>
        <w:t xml:space="preserve">2.Категории потребителей муниципальной услуги </w:t>
      </w:r>
    </w:p>
    <w:p w:rsidR="00D32198" w:rsidRDefault="00D32198" w:rsidP="00D32198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Физические лица  </w:t>
      </w:r>
    </w:p>
    <w:p w:rsidR="00D32198" w:rsidRDefault="00D32198" w:rsidP="00D3219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32198" w:rsidRDefault="00D32198" w:rsidP="00D3219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32198" w:rsidRDefault="00D32198" w:rsidP="00D3219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32198" w:rsidRDefault="00D32198" w:rsidP="00D3219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32198" w:rsidRDefault="00D32198" w:rsidP="00D3219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32198" w:rsidRDefault="00D32198" w:rsidP="00D3219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32198" w:rsidRDefault="00D32198" w:rsidP="00D3219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32198" w:rsidRDefault="00D32198" w:rsidP="00D32198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pPr w:leftFromText="180" w:rightFromText="180" w:bottomFromText="200" w:vertAnchor="text" w:horzAnchor="margin" w:tblpXSpec="right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3"/>
      </w:tblGrid>
      <w:tr w:rsidR="00D32198" w:rsidTr="00D32198">
        <w:trPr>
          <w:trHeight w:val="72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D32198" w:rsidRDefault="00D3219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910200О.99.0.ББ82АА00</w:t>
            </w:r>
          </w:p>
        </w:tc>
      </w:tr>
    </w:tbl>
    <w:p w:rsidR="00D32198" w:rsidRDefault="00D32198" w:rsidP="00D32198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Уникальный номер</w:t>
      </w:r>
    </w:p>
    <w:p w:rsidR="00D32198" w:rsidRDefault="00D32198" w:rsidP="00D32198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по базовому</w:t>
      </w:r>
    </w:p>
    <w:p w:rsidR="00D32198" w:rsidRDefault="00D32198" w:rsidP="00D32198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(отраслевому) перечню</w:t>
      </w:r>
    </w:p>
    <w:p w:rsidR="00D32198" w:rsidRDefault="00D32198" w:rsidP="00D32198">
      <w:pPr>
        <w:rPr>
          <w:sz w:val="26"/>
          <w:szCs w:val="26"/>
        </w:rPr>
        <w:sectPr w:rsidR="00D32198">
          <w:type w:val="continuous"/>
          <w:pgSz w:w="16840" w:h="11907" w:orient="landscape"/>
          <w:pgMar w:top="1134" w:right="1406" w:bottom="1134" w:left="851" w:header="567" w:footer="0" w:gutter="0"/>
          <w:cols w:num="2" w:space="720" w:equalWidth="0">
            <w:col w:w="7995" w:space="709"/>
            <w:col w:w="5879"/>
          </w:cols>
        </w:sectPr>
      </w:pPr>
    </w:p>
    <w:p w:rsidR="00D32198" w:rsidRDefault="00D32198" w:rsidP="00D32198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  Сведения о фактическом достижении показателей, характеризующих объем и (или) качество муниципальной услуги:</w:t>
      </w:r>
    </w:p>
    <w:p w:rsidR="00D32198" w:rsidRDefault="00D32198" w:rsidP="00D32198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3.1. Сведения о фактическом достижении показателей, характеризующие качество муниципальной услуги:</w:t>
      </w:r>
    </w:p>
    <w:p w:rsidR="00D32198" w:rsidRDefault="00D32198" w:rsidP="00D3219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540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35"/>
        <w:gridCol w:w="1985"/>
        <w:gridCol w:w="1275"/>
        <w:gridCol w:w="1418"/>
        <w:gridCol w:w="1559"/>
        <w:gridCol w:w="992"/>
        <w:gridCol w:w="851"/>
        <w:gridCol w:w="1276"/>
        <w:gridCol w:w="1275"/>
        <w:gridCol w:w="993"/>
        <w:gridCol w:w="1417"/>
        <w:gridCol w:w="1229"/>
      </w:tblGrid>
      <w:tr w:rsidR="00D32198" w:rsidTr="00D32198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</w:tr>
      <w:tr w:rsidR="00D32198" w:rsidTr="00D32198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качества услуги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Отклонение, превышающее допустимое (возможное) отклонение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Причина отклонения</w:t>
            </w:r>
          </w:p>
        </w:tc>
      </w:tr>
      <w:tr w:rsidR="00D32198" w:rsidTr="00D32198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Требования к организации обслуживания посетителей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Форма оказания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Условия оказания услуг</w:t>
            </w:r>
          </w:p>
        </w:tc>
        <w:tc>
          <w:tcPr>
            <w:tcW w:w="9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</w:tr>
      <w:tr w:rsidR="00D32198" w:rsidTr="00D3219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D32198" w:rsidTr="00D32198">
        <w:trPr>
          <w:trHeight w:val="8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070370000000 00008004101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учетом всех форм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бесплатная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стационарных условиях (музей им. Д.С. Лалетина, Дом-музей С.П. Кадышева)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экспонировавшихся МП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экспонировавшихся предметов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%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744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46,9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410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48,0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32198" w:rsidTr="00D32198">
        <w:trPr>
          <w:trHeight w:val="8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070370000000 00009003101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учетом всех форм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бесплатная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Вне стационара (музей под открытым небом «Ширинский археологический парк»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экспонировавшихся МП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экспонировавшихся предметов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%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744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32198" w:rsidTr="00D3219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070370000000 00005007101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учетом всех форм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бесплатная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Через сеть интернет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экспонировавшихся МП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Количество </w:t>
            </w:r>
            <w:r>
              <w:rPr>
                <w:sz w:val="20"/>
                <w:szCs w:val="20"/>
                <w:lang w:eastAsia="en-US"/>
              </w:rPr>
              <w:lastRenderedPageBreak/>
              <w:t>экспонировавшихся предметов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%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744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D32198" w:rsidRDefault="00D32198" w:rsidP="00D32198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D32198" w:rsidRDefault="00D32198" w:rsidP="00D32198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D32198" w:rsidRDefault="00D32198" w:rsidP="00D32198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3.2. Сведения о фактическом достижении показателей, характеризующих объем муниципальной услуги:</w:t>
      </w:r>
    </w:p>
    <w:p w:rsidR="00D32198" w:rsidRDefault="00D32198" w:rsidP="00D32198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545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1981"/>
        <w:gridCol w:w="1273"/>
        <w:gridCol w:w="1418"/>
        <w:gridCol w:w="1563"/>
        <w:gridCol w:w="992"/>
        <w:gridCol w:w="851"/>
        <w:gridCol w:w="1276"/>
        <w:gridCol w:w="1275"/>
        <w:gridCol w:w="993"/>
        <w:gridCol w:w="1417"/>
        <w:gridCol w:w="1134"/>
        <w:gridCol w:w="144"/>
      </w:tblGrid>
      <w:tr w:rsidR="00D32198" w:rsidTr="00D32198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Уникальный номер реестровой записи</w:t>
            </w:r>
          </w:p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D32198" w:rsidTr="00D3219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Показатель объема услуги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Утверждено в муниципальном задании на год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Исполнено на отчетную дату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Допустимое (возможное) отклонение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Отклонение, превышающее допустимое (возможное) отклонение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Причина отклонения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sz w:val="20"/>
                <w:szCs w:val="20"/>
                <w:lang w:eastAsia="en-US"/>
              </w:rPr>
            </w:pPr>
          </w:p>
        </w:tc>
      </w:tr>
      <w:tr w:rsidR="00D32198" w:rsidTr="00D3219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Требования к организации обслуживания посетителей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оказания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Условия оказания услуг</w:t>
            </w: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2198" w:rsidRDefault="00D321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sz w:val="20"/>
                <w:szCs w:val="20"/>
                <w:lang w:eastAsia="en-US"/>
              </w:rPr>
            </w:pPr>
          </w:p>
        </w:tc>
      </w:tr>
      <w:tr w:rsidR="00D32198" w:rsidTr="00D3219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</w:tr>
      <w:tr w:rsidR="00D32198" w:rsidTr="00D32198">
        <w:trPr>
          <w:trHeight w:val="18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070370000000 00008004101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учетом всех форм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бесплатная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стационарных условиях (музей им. Д.С. Лалетина, Дом-музей С.П. Кадышева)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Число посетителей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 w:rsidP="00EF0148">
            <w:pPr>
              <w:pStyle w:val="a3"/>
              <w:spacing w:line="276" w:lineRule="auto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eastAsia="en-US"/>
              </w:rPr>
              <w:t>13</w:t>
            </w:r>
            <w:r w:rsidR="00EF0148">
              <w:rPr>
                <w:rStyle w:val="a4"/>
                <w:b w:val="0"/>
                <w:sz w:val="20"/>
                <w:szCs w:val="20"/>
                <w:lang w:eastAsia="en-US"/>
              </w:rPr>
              <w:t>612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3A557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ind w:left="222" w:right="-6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32198" w:rsidTr="00D32198">
        <w:trPr>
          <w:trHeight w:val="18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910200О.99.0.ББ.69АА00000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учетом всех форм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платно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стационарных условиях (музей им. Д.С. Лалетина, Дом-музей С.П. Кадышева)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Число посетителей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 w:rsidP="00EF0148">
            <w:pPr>
              <w:pStyle w:val="a3"/>
              <w:spacing w:line="276" w:lineRule="auto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eastAsia="en-US"/>
              </w:rPr>
              <w:t>173</w:t>
            </w:r>
            <w:r w:rsidR="00EF0148">
              <w:rPr>
                <w:rStyle w:val="a4"/>
                <w:b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025EE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ind w:left="222" w:right="-6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32198" w:rsidTr="00D32198">
        <w:trPr>
          <w:trHeight w:val="18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910200О.99.0.ББ.69АА00000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учетом всех форм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платно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Вне стационара (музей под открытым небом «Ширинский археологический парк»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Число посетителей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 w:rsidP="003A5572">
            <w:pPr>
              <w:pStyle w:val="a3"/>
              <w:spacing w:line="276" w:lineRule="auto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eastAsia="en-US"/>
              </w:rPr>
              <w:t>75</w:t>
            </w:r>
            <w:r w:rsidR="003A5572">
              <w:rPr>
                <w:rStyle w:val="a4"/>
                <w:b w:val="0"/>
                <w:sz w:val="20"/>
                <w:szCs w:val="20"/>
                <w:lang w:eastAsia="en-US"/>
              </w:rPr>
              <w:t>3</w:t>
            </w:r>
            <w:r>
              <w:rPr>
                <w:rStyle w:val="a4"/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025EE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ind w:left="222" w:right="-6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32198" w:rsidTr="00D32198">
        <w:trPr>
          <w:trHeight w:val="9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070370000000 00009003101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учетом всех форм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бесплатная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Вне стационара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Число посетителей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 w:rsidP="003A557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165</w:t>
            </w:r>
            <w:r w:rsidR="003A557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3A557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32198" w:rsidTr="00D32198">
        <w:trPr>
          <w:trHeight w:val="6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070370000000 00005007101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учетом всех форм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бесплатная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Через сеть интернет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Число посетителей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3A557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</w:tr>
    </w:tbl>
    <w:p w:rsidR="00D32198" w:rsidRDefault="00D32198" w:rsidP="00D32198">
      <w:pPr>
        <w:widowControl w:val="0"/>
        <w:autoSpaceDE w:val="0"/>
        <w:autoSpaceDN w:val="0"/>
        <w:jc w:val="both"/>
      </w:pPr>
    </w:p>
    <w:p w:rsidR="00D32198" w:rsidRDefault="00D32198" w:rsidP="00D32198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D32198" w:rsidRDefault="00D32198" w:rsidP="00D32198">
      <w:pPr>
        <w:widowControl w:val="0"/>
        <w:autoSpaceDE w:val="0"/>
        <w:autoSpaceDN w:val="0"/>
      </w:pPr>
    </w:p>
    <w:p w:rsidR="00D32198" w:rsidRDefault="00D32198" w:rsidP="00D32198">
      <w:pPr>
        <w:widowControl w:val="0"/>
        <w:autoSpaceDE w:val="0"/>
        <w:autoSpaceDN w:val="0"/>
        <w:jc w:val="center"/>
      </w:pPr>
    </w:p>
    <w:p w:rsidR="00D32198" w:rsidRDefault="00D32198" w:rsidP="00D32198">
      <w:pPr>
        <w:widowControl w:val="0"/>
        <w:autoSpaceDE w:val="0"/>
        <w:autoSpaceDN w:val="0"/>
        <w:jc w:val="center"/>
      </w:pPr>
    </w:p>
    <w:p w:rsidR="00D32198" w:rsidRDefault="00D32198" w:rsidP="00D32198">
      <w:pPr>
        <w:widowControl w:val="0"/>
        <w:autoSpaceDE w:val="0"/>
        <w:autoSpaceDN w:val="0"/>
        <w:jc w:val="center"/>
      </w:pPr>
    </w:p>
    <w:p w:rsidR="00D32198" w:rsidRDefault="00D32198" w:rsidP="00D32198">
      <w:pPr>
        <w:widowControl w:val="0"/>
        <w:autoSpaceDE w:val="0"/>
        <w:autoSpaceDN w:val="0"/>
        <w:jc w:val="center"/>
      </w:pPr>
    </w:p>
    <w:p w:rsidR="00D32198" w:rsidRDefault="00D32198" w:rsidP="00D32198">
      <w:pPr>
        <w:widowControl w:val="0"/>
        <w:autoSpaceDE w:val="0"/>
        <w:autoSpaceDN w:val="0"/>
        <w:jc w:val="center"/>
      </w:pPr>
    </w:p>
    <w:p w:rsidR="00D32198" w:rsidRDefault="00D32198" w:rsidP="00D32198">
      <w:pPr>
        <w:widowControl w:val="0"/>
        <w:autoSpaceDE w:val="0"/>
        <w:autoSpaceDN w:val="0"/>
        <w:jc w:val="center"/>
      </w:pPr>
    </w:p>
    <w:p w:rsidR="00D32198" w:rsidRDefault="00D32198" w:rsidP="00D32198">
      <w:pPr>
        <w:widowControl w:val="0"/>
        <w:autoSpaceDE w:val="0"/>
        <w:autoSpaceDN w:val="0"/>
        <w:jc w:val="center"/>
      </w:pPr>
    </w:p>
    <w:p w:rsidR="00D32198" w:rsidRDefault="00D32198" w:rsidP="00D32198">
      <w:pPr>
        <w:widowControl w:val="0"/>
        <w:autoSpaceDE w:val="0"/>
        <w:autoSpaceDN w:val="0"/>
        <w:jc w:val="center"/>
      </w:pPr>
    </w:p>
    <w:p w:rsidR="00D32198" w:rsidRDefault="00D32198" w:rsidP="00D32198">
      <w:pPr>
        <w:widowControl w:val="0"/>
        <w:autoSpaceDE w:val="0"/>
        <w:autoSpaceDN w:val="0"/>
        <w:jc w:val="center"/>
      </w:pPr>
    </w:p>
    <w:p w:rsidR="00D32198" w:rsidRDefault="00D32198" w:rsidP="00D32198">
      <w:pPr>
        <w:widowControl w:val="0"/>
        <w:autoSpaceDE w:val="0"/>
        <w:autoSpaceDN w:val="0"/>
        <w:jc w:val="center"/>
      </w:pPr>
    </w:p>
    <w:p w:rsidR="00D32198" w:rsidRDefault="00D32198" w:rsidP="00D32198">
      <w:pPr>
        <w:widowControl w:val="0"/>
        <w:autoSpaceDE w:val="0"/>
        <w:autoSpaceDN w:val="0"/>
        <w:jc w:val="center"/>
      </w:pPr>
    </w:p>
    <w:p w:rsidR="00D32198" w:rsidRDefault="00D32198" w:rsidP="00D32198">
      <w:pPr>
        <w:widowControl w:val="0"/>
        <w:autoSpaceDE w:val="0"/>
        <w:autoSpaceDN w:val="0"/>
        <w:jc w:val="center"/>
      </w:pPr>
    </w:p>
    <w:p w:rsidR="00D32198" w:rsidRDefault="00D32198" w:rsidP="00D32198">
      <w:pPr>
        <w:widowControl w:val="0"/>
        <w:autoSpaceDE w:val="0"/>
        <w:autoSpaceDN w:val="0"/>
        <w:jc w:val="center"/>
      </w:pPr>
    </w:p>
    <w:p w:rsidR="00D32198" w:rsidRDefault="00D32198" w:rsidP="00D32198">
      <w:pPr>
        <w:widowControl w:val="0"/>
        <w:autoSpaceDE w:val="0"/>
        <w:autoSpaceDN w:val="0"/>
        <w:jc w:val="center"/>
      </w:pPr>
    </w:p>
    <w:p w:rsidR="00D32198" w:rsidRDefault="00D32198" w:rsidP="00D32198">
      <w:pPr>
        <w:widowControl w:val="0"/>
        <w:autoSpaceDE w:val="0"/>
        <w:autoSpaceDN w:val="0"/>
        <w:jc w:val="center"/>
      </w:pPr>
    </w:p>
    <w:p w:rsidR="00D32198" w:rsidRDefault="00D32198" w:rsidP="00D32198">
      <w:pPr>
        <w:widowControl w:val="0"/>
        <w:autoSpaceDE w:val="0"/>
        <w:autoSpaceDN w:val="0"/>
        <w:jc w:val="center"/>
      </w:pPr>
    </w:p>
    <w:p w:rsidR="00D32198" w:rsidRDefault="00D32198" w:rsidP="00D32198">
      <w:pPr>
        <w:widowControl w:val="0"/>
        <w:autoSpaceDE w:val="0"/>
        <w:autoSpaceDN w:val="0"/>
        <w:jc w:val="center"/>
      </w:pPr>
    </w:p>
    <w:p w:rsidR="00D32198" w:rsidRDefault="00D32198" w:rsidP="00D32198">
      <w:pPr>
        <w:widowControl w:val="0"/>
        <w:autoSpaceDE w:val="0"/>
        <w:autoSpaceDN w:val="0"/>
        <w:jc w:val="center"/>
      </w:pPr>
      <w:r>
        <w:lastRenderedPageBreak/>
        <w:t xml:space="preserve">Часть 2. Сведения о </w:t>
      </w:r>
      <w:proofErr w:type="gramStart"/>
      <w:r>
        <w:t>выполняемых</w:t>
      </w:r>
      <w:proofErr w:type="gramEnd"/>
      <w:r>
        <w:t xml:space="preserve"> работах</w:t>
      </w:r>
      <w:r>
        <w:rPr>
          <w:vertAlign w:val="superscript"/>
        </w:rPr>
        <w:t>3</w:t>
      </w:r>
    </w:p>
    <w:p w:rsidR="00D32198" w:rsidRDefault="00D32198" w:rsidP="00D32198">
      <w:pPr>
        <w:widowControl w:val="0"/>
        <w:autoSpaceDE w:val="0"/>
        <w:autoSpaceDN w:val="0"/>
        <w:jc w:val="both"/>
      </w:pPr>
    </w:p>
    <w:p w:rsidR="00D32198" w:rsidRDefault="00D32198" w:rsidP="00D32198">
      <w:pPr>
        <w:widowControl w:val="0"/>
        <w:autoSpaceDE w:val="0"/>
        <w:autoSpaceDN w:val="0"/>
        <w:jc w:val="both"/>
      </w:pPr>
    </w:p>
    <w:p w:rsidR="00D32198" w:rsidRDefault="00D32198" w:rsidP="00D32198">
      <w:pPr>
        <w:sectPr w:rsidR="00D32198">
          <w:pgSz w:w="16840" w:h="11907" w:orient="landscape"/>
          <w:pgMar w:top="709" w:right="1134" w:bottom="567" w:left="1134" w:header="567" w:footer="0" w:gutter="0"/>
          <w:cols w:space="720"/>
        </w:sectPr>
      </w:pPr>
    </w:p>
    <w:p w:rsidR="00D32198" w:rsidRDefault="00D32198" w:rsidP="00D32198">
      <w:pPr>
        <w:widowControl w:val="0"/>
        <w:autoSpaceDE w:val="0"/>
        <w:autoSpaceDN w:val="0"/>
        <w:jc w:val="both"/>
      </w:pPr>
      <w:r>
        <w:lastRenderedPageBreak/>
        <w:t xml:space="preserve">1.Наименование работы </w:t>
      </w:r>
    </w:p>
    <w:p w:rsidR="00D32198" w:rsidRDefault="00D32198" w:rsidP="00D32198">
      <w:pPr>
        <w:widowControl w:val="0"/>
        <w:autoSpaceDE w:val="0"/>
        <w:autoSpaceDN w:val="0"/>
        <w:rPr>
          <w:b/>
        </w:rPr>
      </w:pPr>
      <w:r>
        <w:rPr>
          <w:b/>
        </w:rPr>
        <w:t xml:space="preserve">Создание экспозиций (выставок) музея, организация выездных выставок   </w:t>
      </w:r>
    </w:p>
    <w:p w:rsidR="00D32198" w:rsidRDefault="00D32198" w:rsidP="00D32198">
      <w:pPr>
        <w:widowControl w:val="0"/>
        <w:autoSpaceDE w:val="0"/>
        <w:autoSpaceDN w:val="0"/>
        <w:jc w:val="both"/>
      </w:pPr>
      <w:r>
        <w:t xml:space="preserve">                                                              </w:t>
      </w:r>
    </w:p>
    <w:p w:rsidR="00D32198" w:rsidRDefault="00D32198" w:rsidP="00D32198">
      <w:pPr>
        <w:widowControl w:val="0"/>
        <w:autoSpaceDE w:val="0"/>
        <w:autoSpaceDN w:val="0"/>
        <w:jc w:val="both"/>
      </w:pPr>
      <w:r>
        <w:t>2. Категории потребителей работы</w:t>
      </w:r>
    </w:p>
    <w:p w:rsidR="00D32198" w:rsidRDefault="00D32198" w:rsidP="00D32198">
      <w:pPr>
        <w:widowControl w:val="0"/>
        <w:autoSpaceDE w:val="0"/>
        <w:autoSpaceDN w:val="0"/>
        <w:jc w:val="both"/>
        <w:rPr>
          <w:b/>
        </w:rPr>
      </w:pPr>
      <w:r>
        <w:rPr>
          <w:b/>
        </w:rPr>
        <w:t xml:space="preserve">В интересах общества         </w:t>
      </w:r>
    </w:p>
    <w:p w:rsidR="00D32198" w:rsidRDefault="00D32198" w:rsidP="00D32198">
      <w:pPr>
        <w:widowControl w:val="0"/>
        <w:autoSpaceDE w:val="0"/>
        <w:autoSpaceDN w:val="0"/>
        <w:jc w:val="both"/>
      </w:pPr>
    </w:p>
    <w:p w:rsidR="00D32198" w:rsidRDefault="00D32198" w:rsidP="00D32198">
      <w:pPr>
        <w:widowControl w:val="0"/>
        <w:autoSpaceDE w:val="0"/>
        <w:autoSpaceDN w:val="0"/>
        <w:jc w:val="both"/>
      </w:pPr>
    </w:p>
    <w:p w:rsidR="00D32198" w:rsidRDefault="00D32198" w:rsidP="00D32198">
      <w:pPr>
        <w:widowControl w:val="0"/>
        <w:autoSpaceDE w:val="0"/>
        <w:autoSpaceDN w:val="0"/>
        <w:jc w:val="both"/>
      </w:pPr>
    </w:p>
    <w:p w:rsidR="00D32198" w:rsidRDefault="00D32198" w:rsidP="00D32198">
      <w:pPr>
        <w:widowControl w:val="0"/>
        <w:autoSpaceDE w:val="0"/>
        <w:autoSpaceDN w:val="0"/>
        <w:jc w:val="both"/>
      </w:pPr>
    </w:p>
    <w:p w:rsidR="00D32198" w:rsidRDefault="00D32198" w:rsidP="00D32198">
      <w:pPr>
        <w:widowControl w:val="0"/>
        <w:autoSpaceDE w:val="0"/>
        <w:autoSpaceDN w:val="0"/>
        <w:jc w:val="both"/>
      </w:pPr>
    </w:p>
    <w:p w:rsidR="00D32198" w:rsidRDefault="00D32198" w:rsidP="00D32198">
      <w:pPr>
        <w:widowControl w:val="0"/>
        <w:autoSpaceDE w:val="0"/>
        <w:autoSpaceDN w:val="0"/>
        <w:jc w:val="both"/>
      </w:pPr>
    </w:p>
    <w:p w:rsidR="00D32198" w:rsidRDefault="00D32198" w:rsidP="00D32198">
      <w:pPr>
        <w:widowControl w:val="0"/>
        <w:autoSpaceDE w:val="0"/>
        <w:autoSpaceDN w:val="0"/>
        <w:jc w:val="both"/>
      </w:pPr>
    </w:p>
    <w:p w:rsidR="00D32198" w:rsidRDefault="00D32198" w:rsidP="00D32198">
      <w:pPr>
        <w:widowControl w:val="0"/>
        <w:autoSpaceDE w:val="0"/>
        <w:autoSpaceDN w:val="0"/>
        <w:jc w:val="both"/>
      </w:pPr>
    </w:p>
    <w:p w:rsidR="00D32198" w:rsidRDefault="00D32198" w:rsidP="00D32198">
      <w:pPr>
        <w:widowControl w:val="0"/>
        <w:autoSpaceDE w:val="0"/>
        <w:autoSpaceDN w:val="0"/>
        <w:jc w:val="both"/>
      </w:pPr>
      <w:r>
        <w:t xml:space="preserve">Уникальный номер </w:t>
      </w:r>
    </w:p>
    <w:tbl>
      <w:tblPr>
        <w:tblpPr w:leftFromText="180" w:rightFromText="180" w:bottomFromText="200" w:vertAnchor="text" w:horzAnchor="page" w:tblpX="12658" w:tblpY="-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3"/>
      </w:tblGrid>
      <w:tr w:rsidR="00D32198" w:rsidTr="00D32198">
        <w:trPr>
          <w:trHeight w:val="644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  <w:p w:rsidR="00D32198" w:rsidRDefault="00D3219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910200О.99.0.ББ82АА00</w:t>
            </w:r>
          </w:p>
        </w:tc>
      </w:tr>
    </w:tbl>
    <w:p w:rsidR="00D32198" w:rsidRDefault="00D32198" w:rsidP="00D32198">
      <w:pPr>
        <w:widowControl w:val="0"/>
        <w:autoSpaceDE w:val="0"/>
        <w:autoSpaceDN w:val="0"/>
        <w:jc w:val="both"/>
      </w:pPr>
      <w:r>
        <w:t xml:space="preserve">по базовому </w:t>
      </w:r>
    </w:p>
    <w:p w:rsidR="00D32198" w:rsidRDefault="00D32198" w:rsidP="00D32198">
      <w:pPr>
        <w:widowControl w:val="0"/>
        <w:autoSpaceDE w:val="0"/>
        <w:autoSpaceDN w:val="0"/>
        <w:jc w:val="both"/>
      </w:pPr>
      <w:r>
        <w:t>(отраслевому) перечню</w:t>
      </w:r>
    </w:p>
    <w:p w:rsidR="00D32198" w:rsidRDefault="00D32198" w:rsidP="00D32198">
      <w:pPr>
        <w:sectPr w:rsidR="00D32198">
          <w:type w:val="continuous"/>
          <w:pgSz w:w="16840" w:h="11907" w:orient="landscape"/>
          <w:pgMar w:top="1134" w:right="1134" w:bottom="851" w:left="1134" w:header="567" w:footer="0" w:gutter="0"/>
          <w:cols w:num="2" w:space="720" w:equalWidth="0">
            <w:col w:w="8505" w:space="710"/>
            <w:col w:w="5357"/>
          </w:cols>
        </w:sectPr>
      </w:pPr>
    </w:p>
    <w:p w:rsidR="00D32198" w:rsidRDefault="00D32198" w:rsidP="00D32198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 Сведения  о фактическом достижении показателей, характеризующих объем и (или) качество работы:</w:t>
      </w:r>
    </w:p>
    <w:p w:rsidR="00D32198" w:rsidRDefault="00D32198" w:rsidP="00D32198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3.1.  Сведения о фактическом достижении показателей, характеризующих объем работы:</w:t>
      </w:r>
    </w:p>
    <w:tbl>
      <w:tblPr>
        <w:tblW w:w="145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906"/>
        <w:gridCol w:w="2210"/>
        <w:gridCol w:w="1200"/>
        <w:gridCol w:w="1259"/>
        <w:gridCol w:w="2216"/>
        <w:gridCol w:w="663"/>
        <w:gridCol w:w="720"/>
        <w:gridCol w:w="34"/>
        <w:gridCol w:w="1046"/>
        <w:gridCol w:w="34"/>
        <w:gridCol w:w="1046"/>
        <w:gridCol w:w="1080"/>
        <w:gridCol w:w="1080"/>
        <w:gridCol w:w="1101"/>
      </w:tblGrid>
      <w:tr w:rsidR="00D32198" w:rsidTr="00D32198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Уникальный номер реестровой записи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Показатель объема работы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Значение показателя объема работы</w:t>
            </w:r>
          </w:p>
        </w:tc>
      </w:tr>
      <w:tr w:rsidR="00D32198" w:rsidTr="00D3219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3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наименование показателя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единица измерения по ОКЕИ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Утверждено   в муниципальном задании на год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исполнено на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отчетную дату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допустимое (возможное) отклонение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причина отклонения</w:t>
            </w:r>
          </w:p>
        </w:tc>
      </w:tr>
      <w:tr w:rsidR="00D32198" w:rsidTr="00D3219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наименование показателя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наименование показателя</w:t>
            </w:r>
          </w:p>
        </w:tc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код</w:t>
            </w: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5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</w:tr>
      <w:tr w:rsidR="00D32198" w:rsidTr="00D32198">
        <w:trPr>
          <w:trHeight w:val="27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D32198" w:rsidTr="00D32198">
        <w:trPr>
          <w:trHeight w:val="1058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910210Ф.1.АГ05АА00001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Количество постоянных экспозиций (выставок) музея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Бесплатно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В </w:t>
            </w:r>
            <w:proofErr w:type="spellStart"/>
            <w:r>
              <w:rPr>
                <w:sz w:val="21"/>
                <w:szCs w:val="21"/>
                <w:lang w:eastAsia="en-US"/>
              </w:rPr>
              <w:t>стациона</w:t>
            </w:r>
            <w:proofErr w:type="spellEnd"/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  <w:lang w:eastAsia="en-US"/>
              </w:rPr>
            </w:pPr>
            <w:proofErr w:type="spellStart"/>
            <w:r>
              <w:rPr>
                <w:sz w:val="21"/>
                <w:szCs w:val="21"/>
                <w:lang w:eastAsia="en-US"/>
              </w:rPr>
              <w:t>рных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</w:t>
            </w:r>
            <w:proofErr w:type="gramStart"/>
            <w:r>
              <w:rPr>
                <w:sz w:val="21"/>
                <w:szCs w:val="21"/>
                <w:lang w:eastAsia="en-US"/>
              </w:rPr>
              <w:t>условиях</w:t>
            </w:r>
            <w:proofErr w:type="gramEnd"/>
          </w:p>
          <w:p w:rsidR="00D32198" w:rsidRDefault="00D32198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(Музей им. Д.С. Лалетина, Дом-музей Кадышева)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Количество постоянных</w:t>
            </w:r>
            <w:r>
              <w:rPr>
                <w:b/>
                <w:sz w:val="21"/>
                <w:szCs w:val="21"/>
                <w:lang w:eastAsia="en-US"/>
              </w:rPr>
              <w:t xml:space="preserve"> </w:t>
            </w:r>
            <w:r>
              <w:rPr>
                <w:sz w:val="21"/>
                <w:szCs w:val="21"/>
                <w:lang w:eastAsia="en-US"/>
              </w:rPr>
              <w:t xml:space="preserve">экспозиций (выставок) музея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      Ед.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642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10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10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D32198" w:rsidTr="00D32198">
        <w:trPr>
          <w:trHeight w:val="1203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Количество временных</w:t>
            </w:r>
            <w:r>
              <w:rPr>
                <w:b/>
                <w:sz w:val="21"/>
                <w:szCs w:val="21"/>
                <w:lang w:eastAsia="en-US"/>
              </w:rPr>
              <w:t xml:space="preserve"> </w:t>
            </w:r>
            <w:r>
              <w:rPr>
                <w:sz w:val="21"/>
                <w:szCs w:val="21"/>
                <w:lang w:eastAsia="en-US"/>
              </w:rPr>
              <w:t xml:space="preserve">экспозиций (выставок) музея и организация выездных выставок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Ед.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642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3A55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D32198" w:rsidTr="00D32198">
        <w:trPr>
          <w:trHeight w:val="135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910210Ф.1.АГ05АА01001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Количество экспозиций (выставок) музея и организация выездных выставок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Бесплатная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Вне стационара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Количество экспозиций (выставок) музея и организация выездных выставок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      Ед.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642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4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9545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</w:tbl>
    <w:p w:rsidR="00D32198" w:rsidRDefault="00D32198" w:rsidP="00D32198">
      <w:pPr>
        <w:widowControl w:val="0"/>
        <w:autoSpaceDE w:val="0"/>
        <w:autoSpaceDN w:val="0"/>
        <w:jc w:val="center"/>
      </w:pPr>
    </w:p>
    <w:p w:rsidR="00D32198" w:rsidRDefault="00D32198" w:rsidP="00D32198">
      <w:pPr>
        <w:widowControl w:val="0"/>
        <w:autoSpaceDE w:val="0"/>
        <w:autoSpaceDN w:val="0"/>
        <w:jc w:val="center"/>
      </w:pPr>
    </w:p>
    <w:p w:rsidR="00D32198" w:rsidRDefault="00D32198" w:rsidP="00D32198">
      <w:pPr>
        <w:widowControl w:val="0"/>
        <w:autoSpaceDE w:val="0"/>
        <w:autoSpaceDN w:val="0"/>
        <w:jc w:val="center"/>
      </w:pPr>
    </w:p>
    <w:p w:rsidR="00D32198" w:rsidRDefault="00D32198" w:rsidP="00D32198">
      <w:pPr>
        <w:widowControl w:val="0"/>
        <w:autoSpaceDE w:val="0"/>
        <w:autoSpaceDN w:val="0"/>
      </w:pPr>
    </w:p>
    <w:p w:rsidR="00D32198" w:rsidRDefault="00D32198" w:rsidP="00D32198">
      <w:pPr>
        <w:widowControl w:val="0"/>
        <w:autoSpaceDE w:val="0"/>
        <w:autoSpaceDN w:val="0"/>
      </w:pPr>
    </w:p>
    <w:p w:rsidR="00D32198" w:rsidRDefault="00D32198" w:rsidP="00D32198">
      <w:pPr>
        <w:widowControl w:val="0"/>
        <w:autoSpaceDE w:val="0"/>
        <w:autoSpaceDN w:val="0"/>
      </w:pPr>
    </w:p>
    <w:p w:rsidR="00D32198" w:rsidRDefault="00D32198" w:rsidP="00D32198">
      <w:pPr>
        <w:widowControl w:val="0"/>
        <w:autoSpaceDE w:val="0"/>
        <w:autoSpaceDN w:val="0"/>
      </w:pPr>
    </w:p>
    <w:p w:rsidR="00D32198" w:rsidRDefault="00D32198" w:rsidP="00D32198">
      <w:pPr>
        <w:widowControl w:val="0"/>
        <w:autoSpaceDE w:val="0"/>
        <w:autoSpaceDN w:val="0"/>
        <w:jc w:val="center"/>
      </w:pPr>
      <w:r>
        <w:t>Часть 3. Сведения о выполняемых работах</w:t>
      </w:r>
    </w:p>
    <w:p w:rsidR="00D32198" w:rsidRDefault="00D32198" w:rsidP="00D32198">
      <w:pPr>
        <w:widowControl w:val="0"/>
        <w:autoSpaceDE w:val="0"/>
        <w:autoSpaceDN w:val="0"/>
        <w:jc w:val="center"/>
      </w:pPr>
    </w:p>
    <w:p w:rsidR="00D32198" w:rsidRDefault="00D32198" w:rsidP="00D32198">
      <w:pPr>
        <w:widowControl w:val="0"/>
        <w:autoSpaceDE w:val="0"/>
        <w:autoSpaceDN w:val="0"/>
      </w:pPr>
    </w:p>
    <w:p w:rsidR="00D32198" w:rsidRDefault="00D32198" w:rsidP="00D32198">
      <w:pPr>
        <w:widowControl w:val="0"/>
        <w:autoSpaceDE w:val="0"/>
        <w:autoSpaceDN w:val="0"/>
        <w:jc w:val="both"/>
      </w:pPr>
    </w:p>
    <w:p w:rsidR="00D32198" w:rsidRDefault="00D32198" w:rsidP="00D32198">
      <w:pPr>
        <w:sectPr w:rsidR="00D32198">
          <w:pgSz w:w="16840" w:h="11907" w:orient="landscape"/>
          <w:pgMar w:top="426" w:right="1701" w:bottom="1134" w:left="851" w:header="0" w:footer="0" w:gutter="0"/>
          <w:cols w:space="720"/>
        </w:sectPr>
      </w:pPr>
    </w:p>
    <w:p w:rsidR="00D32198" w:rsidRDefault="00D32198" w:rsidP="00D32198">
      <w:pPr>
        <w:widowControl w:val="0"/>
        <w:autoSpaceDE w:val="0"/>
        <w:autoSpaceDN w:val="0"/>
        <w:jc w:val="both"/>
      </w:pPr>
      <w:r>
        <w:lastRenderedPageBreak/>
        <w:t xml:space="preserve">1. Наименование работы: </w:t>
      </w:r>
    </w:p>
    <w:p w:rsidR="00D32198" w:rsidRDefault="00D32198" w:rsidP="00D32198">
      <w:pPr>
        <w:widowControl w:val="0"/>
        <w:autoSpaceDE w:val="0"/>
        <w:autoSpaceDN w:val="0"/>
        <w:jc w:val="both"/>
        <w:rPr>
          <w:b/>
        </w:rPr>
      </w:pPr>
      <w:r>
        <w:rPr>
          <w:b/>
        </w:rPr>
        <w:t xml:space="preserve">Формирование, учет, изучение, обеспечение физического сохранения и безопасности музейных предметов, музейных коллекций                                                                </w:t>
      </w:r>
    </w:p>
    <w:p w:rsidR="00D32198" w:rsidRDefault="00D32198" w:rsidP="00D32198">
      <w:pPr>
        <w:widowControl w:val="0"/>
        <w:autoSpaceDE w:val="0"/>
        <w:autoSpaceDN w:val="0"/>
        <w:jc w:val="both"/>
      </w:pPr>
      <w:r>
        <w:t>2. Категории потребителей работы:</w:t>
      </w:r>
    </w:p>
    <w:p w:rsidR="00D32198" w:rsidRDefault="00D32198" w:rsidP="00D32198">
      <w:pPr>
        <w:widowControl w:val="0"/>
        <w:autoSpaceDE w:val="0"/>
        <w:autoSpaceDN w:val="0"/>
        <w:jc w:val="both"/>
        <w:rPr>
          <w:b/>
        </w:rPr>
      </w:pPr>
      <w:r>
        <w:rPr>
          <w:b/>
        </w:rPr>
        <w:t>В интересах общества</w:t>
      </w:r>
    </w:p>
    <w:p w:rsidR="00D32198" w:rsidRDefault="00D32198" w:rsidP="00D32198">
      <w:pPr>
        <w:widowControl w:val="0"/>
        <w:autoSpaceDE w:val="0"/>
        <w:autoSpaceDN w:val="0"/>
        <w:jc w:val="both"/>
        <w:rPr>
          <w:b/>
        </w:rPr>
      </w:pPr>
    </w:p>
    <w:p w:rsidR="00D32198" w:rsidRDefault="00D32198" w:rsidP="00D32198">
      <w:pPr>
        <w:widowControl w:val="0"/>
        <w:autoSpaceDE w:val="0"/>
        <w:autoSpaceDN w:val="0"/>
        <w:jc w:val="both"/>
      </w:pPr>
    </w:p>
    <w:p w:rsidR="00D32198" w:rsidRDefault="00D32198" w:rsidP="00D32198">
      <w:pPr>
        <w:widowControl w:val="0"/>
        <w:autoSpaceDE w:val="0"/>
        <w:autoSpaceDN w:val="0"/>
        <w:jc w:val="both"/>
      </w:pPr>
    </w:p>
    <w:p w:rsidR="00D32198" w:rsidRDefault="00D32198" w:rsidP="00D32198">
      <w:pPr>
        <w:widowControl w:val="0"/>
        <w:autoSpaceDE w:val="0"/>
        <w:autoSpaceDN w:val="0"/>
        <w:jc w:val="both"/>
      </w:pPr>
    </w:p>
    <w:p w:rsidR="00D32198" w:rsidRDefault="00D32198" w:rsidP="00D32198">
      <w:pPr>
        <w:widowControl w:val="0"/>
        <w:autoSpaceDE w:val="0"/>
        <w:autoSpaceDN w:val="0"/>
        <w:jc w:val="both"/>
      </w:pPr>
    </w:p>
    <w:p w:rsidR="00D32198" w:rsidRDefault="00D32198" w:rsidP="00D32198">
      <w:pPr>
        <w:widowControl w:val="0"/>
        <w:autoSpaceDE w:val="0"/>
        <w:autoSpaceDN w:val="0"/>
        <w:jc w:val="both"/>
      </w:pPr>
    </w:p>
    <w:p w:rsidR="00D32198" w:rsidRDefault="00D32198" w:rsidP="00D32198">
      <w:pPr>
        <w:widowControl w:val="0"/>
        <w:autoSpaceDE w:val="0"/>
        <w:autoSpaceDN w:val="0"/>
        <w:jc w:val="both"/>
      </w:pPr>
    </w:p>
    <w:p w:rsidR="00D32198" w:rsidRDefault="00D32198" w:rsidP="00D32198">
      <w:pPr>
        <w:widowControl w:val="0"/>
        <w:autoSpaceDE w:val="0"/>
        <w:autoSpaceDN w:val="0"/>
        <w:jc w:val="both"/>
      </w:pPr>
    </w:p>
    <w:p w:rsidR="00D32198" w:rsidRDefault="00D32198" w:rsidP="00D32198">
      <w:pPr>
        <w:widowControl w:val="0"/>
        <w:autoSpaceDE w:val="0"/>
        <w:autoSpaceDN w:val="0"/>
        <w:jc w:val="both"/>
      </w:pPr>
    </w:p>
    <w:p w:rsidR="00D32198" w:rsidRDefault="00D32198" w:rsidP="00D32198">
      <w:pPr>
        <w:widowControl w:val="0"/>
        <w:autoSpaceDE w:val="0"/>
        <w:autoSpaceDN w:val="0"/>
        <w:jc w:val="both"/>
      </w:pPr>
    </w:p>
    <w:p w:rsidR="00D32198" w:rsidRDefault="00D32198" w:rsidP="00D32198">
      <w:pPr>
        <w:widowControl w:val="0"/>
        <w:autoSpaceDE w:val="0"/>
        <w:autoSpaceDN w:val="0"/>
        <w:jc w:val="both"/>
      </w:pPr>
    </w:p>
    <w:p w:rsidR="00D32198" w:rsidRDefault="00D32198" w:rsidP="00D32198">
      <w:pPr>
        <w:widowControl w:val="0"/>
        <w:autoSpaceDE w:val="0"/>
        <w:autoSpaceDN w:val="0"/>
        <w:jc w:val="both"/>
      </w:pPr>
    </w:p>
    <w:tbl>
      <w:tblPr>
        <w:tblpPr w:leftFromText="180" w:rightFromText="180" w:bottomFromText="200" w:vertAnchor="text" w:horzAnchor="page" w:tblpX="12225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3"/>
      </w:tblGrid>
      <w:tr w:rsidR="00D32198" w:rsidTr="00D32198">
        <w:trPr>
          <w:trHeight w:val="64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  <w:p w:rsidR="00D32198" w:rsidRDefault="00D3219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910200О.99.0.ББ82АА00</w:t>
            </w:r>
          </w:p>
        </w:tc>
      </w:tr>
    </w:tbl>
    <w:p w:rsidR="00D32198" w:rsidRDefault="00D32198" w:rsidP="00D32198">
      <w:pPr>
        <w:widowControl w:val="0"/>
        <w:autoSpaceDE w:val="0"/>
        <w:autoSpaceDN w:val="0"/>
        <w:jc w:val="both"/>
      </w:pPr>
      <w:r>
        <w:t xml:space="preserve">Уникальный номер </w:t>
      </w:r>
    </w:p>
    <w:p w:rsidR="00D32198" w:rsidRDefault="00D32198" w:rsidP="00D32198">
      <w:pPr>
        <w:widowControl w:val="0"/>
        <w:autoSpaceDE w:val="0"/>
        <w:autoSpaceDN w:val="0"/>
        <w:jc w:val="both"/>
      </w:pPr>
      <w:r>
        <w:t xml:space="preserve">по базовому </w:t>
      </w:r>
    </w:p>
    <w:p w:rsidR="00D32198" w:rsidRDefault="00D32198" w:rsidP="00D32198">
      <w:pPr>
        <w:widowControl w:val="0"/>
        <w:autoSpaceDE w:val="0"/>
        <w:autoSpaceDN w:val="0"/>
        <w:jc w:val="both"/>
      </w:pPr>
      <w:r>
        <w:t xml:space="preserve">(отраслевому) </w:t>
      </w:r>
    </w:p>
    <w:p w:rsidR="00D32198" w:rsidRDefault="00D32198" w:rsidP="00D32198">
      <w:pPr>
        <w:sectPr w:rsidR="00D32198">
          <w:type w:val="continuous"/>
          <w:pgSz w:w="16840" w:h="11907" w:orient="landscape"/>
          <w:pgMar w:top="1134" w:right="1701" w:bottom="1134" w:left="851" w:header="0" w:footer="0" w:gutter="0"/>
          <w:cols w:num="2" w:space="709"/>
        </w:sectPr>
      </w:pPr>
    </w:p>
    <w:p w:rsidR="00D32198" w:rsidRDefault="00D32198" w:rsidP="00D32198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 Показатели, характеризующие объем и (или) качество работы:</w:t>
      </w:r>
    </w:p>
    <w:p w:rsidR="00D32198" w:rsidRDefault="00D32198" w:rsidP="00D32198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3.1. Показатели, характеризующие объем работы</w:t>
      </w:r>
      <w:r>
        <w:rPr>
          <w:sz w:val="22"/>
          <w:szCs w:val="22"/>
          <w:vertAlign w:val="superscript"/>
        </w:rPr>
        <w:t>5</w:t>
      </w:r>
      <w:r>
        <w:rPr>
          <w:sz w:val="22"/>
          <w:szCs w:val="22"/>
        </w:rPr>
        <w:t>:</w:t>
      </w:r>
    </w:p>
    <w:tbl>
      <w:tblPr>
        <w:tblW w:w="1512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907"/>
        <w:gridCol w:w="2213"/>
        <w:gridCol w:w="1275"/>
        <w:gridCol w:w="1418"/>
        <w:gridCol w:w="2287"/>
        <w:gridCol w:w="900"/>
        <w:gridCol w:w="720"/>
        <w:gridCol w:w="1053"/>
        <w:gridCol w:w="993"/>
        <w:gridCol w:w="1134"/>
        <w:gridCol w:w="1134"/>
        <w:gridCol w:w="1086"/>
      </w:tblGrid>
      <w:tr w:rsidR="00D32198" w:rsidTr="00D32198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Уникальный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номер реестровой записи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9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объема работы</w:t>
            </w:r>
          </w:p>
        </w:tc>
      </w:tr>
      <w:tr w:rsidR="00D32198" w:rsidTr="00D3219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единица измерения по ОКЕИ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утверждено   в муниципальном задании на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исполнено на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Причина отклонения</w:t>
            </w:r>
          </w:p>
        </w:tc>
      </w:tr>
      <w:tr w:rsidR="00D32198" w:rsidTr="00D3219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Требования к формированию, учету, изучению, обеспечению физического сохранения и безопасности музейных предметов, музейных коллекций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Форма оказания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Условия оказания услуг</w:t>
            </w:r>
          </w:p>
        </w:tc>
        <w:tc>
          <w:tcPr>
            <w:tcW w:w="9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</w:tr>
      <w:tr w:rsidR="00D32198" w:rsidTr="00D32198">
        <w:trPr>
          <w:trHeight w:val="38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D32198" w:rsidTr="00D32198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070151000000 00000006103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Составление электронного каталога; оцифровка музейных предметов; организация сверок коллекций.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Бесплатная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стационарных условиях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Плановое количество учетных записей музейных предметов, внесенных в главную инвентарную книгу</w:t>
            </w: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rStyle w:val="a4"/>
                <w:b w:val="0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rStyle w:val="a4"/>
                <w:b w:val="0"/>
                <w:sz w:val="22"/>
                <w:szCs w:val="22"/>
                <w:lang w:eastAsia="en-US"/>
              </w:rPr>
              <w:t>общее количество поступивших музейных предметов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ед</w:t>
            </w:r>
            <w:proofErr w:type="spellEnd"/>
            <w:proofErr w:type="gramEnd"/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pStyle w:val="a3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  <w:r w:rsidR="003A5572">
              <w:rPr>
                <w:bCs/>
                <w:sz w:val="22"/>
                <w:szCs w:val="22"/>
                <w:lang w:eastAsia="en-US"/>
              </w:rPr>
              <w:t>0</w:t>
            </w:r>
            <w:r>
              <w:rPr>
                <w:bCs/>
                <w:sz w:val="22"/>
                <w:szCs w:val="22"/>
                <w:lang w:eastAsia="en-US"/>
              </w:rPr>
              <w:t>0</w:t>
            </w:r>
          </w:p>
          <w:p w:rsidR="00D32198" w:rsidRDefault="00D32198">
            <w:pPr>
              <w:pStyle w:val="a3"/>
              <w:spacing w:line="276" w:lineRule="auto"/>
              <w:rPr>
                <w:bCs/>
                <w:lang w:eastAsia="en-US"/>
              </w:rPr>
            </w:pPr>
          </w:p>
          <w:p w:rsidR="00D32198" w:rsidRDefault="00D32198">
            <w:pPr>
              <w:pStyle w:val="a3"/>
              <w:spacing w:line="276" w:lineRule="auto"/>
              <w:rPr>
                <w:bCs/>
                <w:lang w:eastAsia="en-US"/>
              </w:rPr>
            </w:pPr>
          </w:p>
          <w:p w:rsidR="00D32198" w:rsidRDefault="00D32198" w:rsidP="00954579">
            <w:pPr>
              <w:pStyle w:val="a3"/>
              <w:spacing w:line="276" w:lineRule="auto"/>
              <w:rPr>
                <w:rStyle w:val="a4"/>
                <w:b w:val="0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  <w:r w:rsidR="00954579">
              <w:rPr>
                <w:bCs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3A5572">
            <w:pPr>
              <w:pStyle w:val="a3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  <w:p w:rsidR="00D32198" w:rsidRDefault="00D32198">
            <w:pPr>
              <w:pStyle w:val="a3"/>
              <w:spacing w:line="276" w:lineRule="auto"/>
              <w:rPr>
                <w:bCs/>
                <w:lang w:eastAsia="en-US"/>
              </w:rPr>
            </w:pPr>
          </w:p>
          <w:p w:rsidR="00D32198" w:rsidRDefault="00D32198">
            <w:pPr>
              <w:pStyle w:val="a3"/>
              <w:spacing w:line="276" w:lineRule="auto"/>
              <w:rPr>
                <w:bCs/>
                <w:lang w:eastAsia="en-US"/>
              </w:rPr>
            </w:pPr>
          </w:p>
          <w:p w:rsidR="00D32198" w:rsidRDefault="00D32198" w:rsidP="00954579">
            <w:pPr>
              <w:pStyle w:val="a3"/>
              <w:spacing w:line="276" w:lineRule="auto"/>
              <w:rPr>
                <w:rStyle w:val="a4"/>
                <w:b w:val="0"/>
              </w:rPr>
            </w:pPr>
            <w:r>
              <w:rPr>
                <w:bCs/>
                <w:sz w:val="22"/>
                <w:szCs w:val="22"/>
                <w:lang w:eastAsia="en-US"/>
              </w:rPr>
              <w:t>30</w:t>
            </w:r>
            <w:r w:rsidR="00954579">
              <w:rPr>
                <w:bCs/>
                <w:sz w:val="22"/>
                <w:szCs w:val="22"/>
                <w:lang w:eastAsia="en-US"/>
              </w:rPr>
              <w:t>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pStyle w:val="a3"/>
              <w:spacing w:line="276" w:lineRule="auto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  <w:sz w:val="22"/>
                <w:szCs w:val="22"/>
                <w:lang w:eastAsia="en-US"/>
              </w:rPr>
              <w:t>-</w:t>
            </w:r>
          </w:p>
          <w:p w:rsidR="00D32198" w:rsidRDefault="00D32198">
            <w:pPr>
              <w:spacing w:line="276" w:lineRule="auto"/>
            </w:pPr>
          </w:p>
          <w:p w:rsidR="00D32198" w:rsidRDefault="00D32198">
            <w:pPr>
              <w:spacing w:line="276" w:lineRule="auto"/>
              <w:rPr>
                <w:lang w:eastAsia="en-US"/>
              </w:rPr>
            </w:pPr>
          </w:p>
          <w:p w:rsidR="00D32198" w:rsidRDefault="00D32198">
            <w:pPr>
              <w:spacing w:line="276" w:lineRule="auto"/>
              <w:rPr>
                <w:lang w:eastAsia="en-US"/>
              </w:rPr>
            </w:pPr>
          </w:p>
          <w:p w:rsidR="00D32198" w:rsidRDefault="00D32198">
            <w:pPr>
              <w:spacing w:line="276" w:lineRule="auto"/>
              <w:rPr>
                <w:lang w:eastAsia="en-US"/>
              </w:rPr>
            </w:pPr>
          </w:p>
          <w:p w:rsidR="00D32198" w:rsidRDefault="00D321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pStyle w:val="a3"/>
              <w:spacing w:line="276" w:lineRule="auto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pStyle w:val="a3"/>
              <w:spacing w:line="276" w:lineRule="auto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  <w:sz w:val="22"/>
                <w:szCs w:val="22"/>
                <w:lang w:eastAsia="en-US"/>
              </w:rPr>
              <w:t>-</w:t>
            </w:r>
          </w:p>
        </w:tc>
      </w:tr>
      <w:tr w:rsidR="00D32198" w:rsidTr="00D3219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rStyle w:val="a4"/>
                <w:b w:val="0"/>
                <w:sz w:val="22"/>
                <w:szCs w:val="22"/>
                <w:lang w:eastAsia="en-US"/>
              </w:rPr>
              <w:t>количество внесенных м\</w:t>
            </w:r>
            <w:proofErr w:type="gramStart"/>
            <w:r>
              <w:rPr>
                <w:rStyle w:val="a4"/>
                <w:b w:val="0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Style w:val="a4"/>
                <w:b w:val="0"/>
                <w:sz w:val="22"/>
                <w:szCs w:val="22"/>
                <w:lang w:eastAsia="en-US"/>
              </w:rPr>
              <w:t xml:space="preserve">  в эл. каталог </w:t>
            </w:r>
            <w:r>
              <w:rPr>
                <w:rStyle w:val="a4"/>
                <w:b w:val="0"/>
                <w:sz w:val="22"/>
                <w:szCs w:val="22"/>
                <w:lang w:eastAsia="en-US"/>
              </w:rPr>
              <w:lastRenderedPageBreak/>
              <w:t>музея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Ед.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954579" w:rsidP="00954579">
            <w:pPr>
              <w:pStyle w:val="a3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31012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 w:rsidP="00954579">
            <w:pPr>
              <w:pStyle w:val="a3"/>
              <w:spacing w:line="276" w:lineRule="auto"/>
              <w:rPr>
                <w:rStyle w:val="a4"/>
                <w:b w:val="0"/>
              </w:rPr>
            </w:pPr>
            <w:r>
              <w:rPr>
                <w:bCs/>
                <w:sz w:val="22"/>
                <w:szCs w:val="22"/>
                <w:lang w:eastAsia="en-US"/>
              </w:rPr>
              <w:t>30</w:t>
            </w:r>
            <w:r w:rsidR="00954579">
              <w:rPr>
                <w:bCs/>
                <w:sz w:val="22"/>
                <w:szCs w:val="22"/>
                <w:lang w:eastAsia="en-US"/>
              </w:rPr>
              <w:t>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8" w:rsidRDefault="00D32198">
            <w:pPr>
              <w:pStyle w:val="a3"/>
              <w:spacing w:line="276" w:lineRule="auto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  <w:sz w:val="22"/>
                <w:szCs w:val="22"/>
                <w:lang w:eastAsia="en-US"/>
              </w:rPr>
              <w:t>-</w:t>
            </w:r>
          </w:p>
          <w:p w:rsidR="00D32198" w:rsidRDefault="00D32198">
            <w:pPr>
              <w:pStyle w:val="a3"/>
              <w:spacing w:line="276" w:lineRule="auto"/>
              <w:jc w:val="center"/>
              <w:rPr>
                <w:rStyle w:val="a4"/>
                <w:b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pStyle w:val="a3"/>
              <w:spacing w:line="276" w:lineRule="auto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  <w:sz w:val="22"/>
                <w:szCs w:val="22"/>
                <w:lang w:eastAsia="en-US"/>
              </w:rPr>
              <w:lastRenderedPageBreak/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pStyle w:val="a3"/>
              <w:spacing w:line="276" w:lineRule="auto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  <w:sz w:val="22"/>
                <w:szCs w:val="22"/>
                <w:lang w:eastAsia="en-US"/>
              </w:rPr>
              <w:t>-</w:t>
            </w:r>
          </w:p>
        </w:tc>
      </w:tr>
      <w:tr w:rsidR="00D32198" w:rsidTr="00D32198">
        <w:trPr>
          <w:trHeight w:val="1981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rStyle w:val="a4"/>
                <w:b w:val="0"/>
              </w:rPr>
            </w:pPr>
            <w:r>
              <w:rPr>
                <w:rStyle w:val="a4"/>
                <w:b w:val="0"/>
                <w:sz w:val="21"/>
                <w:szCs w:val="21"/>
                <w:lang w:eastAsia="en-US"/>
              </w:rPr>
              <w:t xml:space="preserve">Количество учетных записей музейных предметов негосударственной части музейного фонда, внесенных в </w:t>
            </w:r>
            <w:proofErr w:type="spellStart"/>
            <w:r>
              <w:rPr>
                <w:rStyle w:val="a4"/>
                <w:b w:val="0"/>
                <w:sz w:val="21"/>
                <w:szCs w:val="21"/>
                <w:lang w:eastAsia="en-US"/>
              </w:rPr>
              <w:t>Госкаталог</w:t>
            </w:r>
            <w:proofErr w:type="spellEnd"/>
            <w:r>
              <w:rPr>
                <w:rStyle w:val="a4"/>
                <w:b w:val="0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pStyle w:val="a3"/>
              <w:spacing w:line="276" w:lineRule="auto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  <w:sz w:val="22"/>
                <w:szCs w:val="22"/>
                <w:lang w:eastAsia="en-US"/>
              </w:rPr>
              <w:t>1688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 w:rsidP="00954579">
            <w:pPr>
              <w:pStyle w:val="a3"/>
              <w:spacing w:line="276" w:lineRule="auto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  <w:sz w:val="22"/>
                <w:szCs w:val="22"/>
                <w:lang w:eastAsia="en-US"/>
              </w:rPr>
              <w:t>4</w:t>
            </w:r>
            <w:r w:rsidR="00954579">
              <w:rPr>
                <w:rStyle w:val="a4"/>
                <w:b w:val="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pStyle w:val="a3"/>
              <w:spacing w:line="276" w:lineRule="auto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pStyle w:val="a3"/>
              <w:spacing w:line="276" w:lineRule="auto"/>
              <w:rPr>
                <w:rStyle w:val="a4"/>
                <w:b w:val="0"/>
              </w:rPr>
            </w:pPr>
            <w:r>
              <w:rPr>
                <w:rStyle w:val="a4"/>
                <w:b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pStyle w:val="a3"/>
              <w:spacing w:line="276" w:lineRule="auto"/>
              <w:rPr>
                <w:rStyle w:val="a4"/>
                <w:b w:val="0"/>
              </w:rPr>
            </w:pPr>
            <w:r>
              <w:rPr>
                <w:rStyle w:val="a4"/>
                <w:b w:val="0"/>
                <w:sz w:val="22"/>
                <w:szCs w:val="22"/>
                <w:lang w:eastAsia="en-US"/>
              </w:rPr>
              <w:t>-</w:t>
            </w:r>
          </w:p>
        </w:tc>
      </w:tr>
      <w:tr w:rsidR="00D32198" w:rsidTr="00D32198">
        <w:trPr>
          <w:trHeight w:val="241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8" w:rsidRDefault="00D32198">
            <w:pPr>
              <w:rPr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rStyle w:val="a4"/>
                <w:b w:val="0"/>
              </w:rPr>
            </w:pPr>
            <w:r>
              <w:rPr>
                <w:rStyle w:val="a4"/>
                <w:b w:val="0"/>
                <w:sz w:val="22"/>
                <w:szCs w:val="22"/>
                <w:lang w:eastAsia="en-US"/>
              </w:rPr>
              <w:t>Количество сверок м/</w:t>
            </w:r>
            <w:proofErr w:type="gramStart"/>
            <w:r>
              <w:rPr>
                <w:rStyle w:val="a4"/>
                <w:b w:val="0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</w:rPr>
            </w:pPr>
            <w:r>
              <w:rPr>
                <w:rStyle w:val="a4"/>
                <w:b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954579">
            <w:pPr>
              <w:pStyle w:val="a3"/>
              <w:spacing w:line="276" w:lineRule="auto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pStyle w:val="a3"/>
              <w:spacing w:line="276" w:lineRule="auto"/>
              <w:rPr>
                <w:rStyle w:val="a4"/>
                <w:b w:val="0"/>
              </w:rPr>
            </w:pPr>
            <w:r>
              <w:rPr>
                <w:rStyle w:val="a4"/>
                <w:b w:val="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pStyle w:val="a3"/>
              <w:spacing w:line="276" w:lineRule="auto"/>
              <w:rPr>
                <w:rStyle w:val="a4"/>
                <w:b w:val="0"/>
              </w:rPr>
            </w:pPr>
            <w:r>
              <w:rPr>
                <w:rStyle w:val="a4"/>
                <w:b w:val="0"/>
                <w:lang w:eastAsia="en-US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8" w:rsidRDefault="00D32198">
            <w:pPr>
              <w:pStyle w:val="a3"/>
              <w:spacing w:line="276" w:lineRule="auto"/>
              <w:rPr>
                <w:rStyle w:val="a4"/>
                <w:b w:val="0"/>
              </w:rPr>
            </w:pPr>
            <w:r>
              <w:rPr>
                <w:rStyle w:val="a4"/>
                <w:b w:val="0"/>
                <w:lang w:eastAsia="en-US"/>
              </w:rPr>
              <w:t>-</w:t>
            </w:r>
          </w:p>
        </w:tc>
      </w:tr>
    </w:tbl>
    <w:p w:rsidR="00D32198" w:rsidRDefault="00D32198" w:rsidP="00D3219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32198" w:rsidRDefault="00D32198" w:rsidP="00D32198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Допустимые  (возможные)  отклонения  от  установленных  показателей  объема муниципальной  работы,   в   пределах  которых  муниципальное  задание считается выполненным (процентов) 5%</w:t>
      </w:r>
      <w:r>
        <w:t xml:space="preserve"> (процентов)</w:t>
      </w:r>
    </w:p>
    <w:p w:rsidR="00D32198" w:rsidRDefault="00D32198" w:rsidP="00D32198">
      <w:pPr>
        <w:widowControl w:val="0"/>
        <w:autoSpaceDE w:val="0"/>
        <w:autoSpaceDN w:val="0"/>
        <w:jc w:val="both"/>
      </w:pPr>
      <w:r>
        <w:t xml:space="preserve">           </w:t>
      </w:r>
    </w:p>
    <w:p w:rsidR="00D32198" w:rsidRDefault="00D32198" w:rsidP="00D32198">
      <w:pPr>
        <w:widowControl w:val="0"/>
        <w:autoSpaceDE w:val="0"/>
        <w:autoSpaceDN w:val="0"/>
        <w:jc w:val="both"/>
      </w:pPr>
    </w:p>
    <w:p w:rsidR="00D32198" w:rsidRDefault="00D32198" w:rsidP="00D32198">
      <w:pPr>
        <w:widowControl w:val="0"/>
        <w:autoSpaceDE w:val="0"/>
        <w:autoSpaceDN w:val="0"/>
        <w:jc w:val="both"/>
      </w:pPr>
      <w:r>
        <w:t>Руководитель (уполномоченное лицо) ____________________          ___________         ______________</w:t>
      </w:r>
    </w:p>
    <w:p w:rsidR="00D32198" w:rsidRDefault="00D32198" w:rsidP="00D32198">
      <w:pPr>
        <w:widowControl w:val="0"/>
        <w:autoSpaceDE w:val="0"/>
        <w:autoSpaceDN w:val="0"/>
        <w:jc w:val="both"/>
      </w:pPr>
      <w:r>
        <w:t xml:space="preserve">                                                                   (должность)                                (подпись)        (расшифровка подписи)</w:t>
      </w:r>
    </w:p>
    <w:p w:rsidR="00D32198" w:rsidRDefault="00D32198" w:rsidP="00D32198">
      <w:pPr>
        <w:widowControl w:val="0"/>
        <w:autoSpaceDE w:val="0"/>
        <w:autoSpaceDN w:val="0"/>
        <w:jc w:val="both"/>
      </w:pPr>
      <w:r>
        <w:t xml:space="preserve">                                                                                                                  </w:t>
      </w:r>
    </w:p>
    <w:p w:rsidR="00D32198" w:rsidRDefault="00D32198" w:rsidP="00D32198">
      <w:pPr>
        <w:widowControl w:val="0"/>
        <w:autoSpaceDE w:val="0"/>
        <w:autoSpaceDN w:val="0"/>
        <w:jc w:val="both"/>
      </w:pPr>
      <w:r>
        <w:t>«__» __________ 20__ г.</w:t>
      </w:r>
      <w:bookmarkStart w:id="1" w:name="P419"/>
      <w:bookmarkEnd w:id="1"/>
    </w:p>
    <w:p w:rsidR="00D32198" w:rsidRDefault="00D32198" w:rsidP="00D32198">
      <w:pPr>
        <w:ind w:right="-1021"/>
      </w:pPr>
    </w:p>
    <w:p w:rsidR="00D32198" w:rsidRDefault="00D32198" w:rsidP="00D32198"/>
    <w:p w:rsidR="00D32198" w:rsidRDefault="00D32198" w:rsidP="00D32198"/>
    <w:p w:rsidR="00D32198" w:rsidRDefault="00D32198" w:rsidP="00D32198"/>
    <w:p w:rsidR="0067379D" w:rsidRDefault="0067379D"/>
    <w:sectPr w:rsidR="0067379D" w:rsidSect="00D321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198"/>
    <w:rsid w:val="00025EEE"/>
    <w:rsid w:val="003A5572"/>
    <w:rsid w:val="00506779"/>
    <w:rsid w:val="005B65E0"/>
    <w:rsid w:val="0067379D"/>
    <w:rsid w:val="00954579"/>
    <w:rsid w:val="00D32198"/>
    <w:rsid w:val="00EF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2198"/>
    <w:pPr>
      <w:spacing w:before="100" w:beforeAutospacing="1" w:after="100" w:afterAutospacing="1"/>
    </w:pPr>
  </w:style>
  <w:style w:type="character" w:styleId="a4">
    <w:name w:val="Strong"/>
    <w:basedOn w:val="a0"/>
    <w:qFormat/>
    <w:rsid w:val="00D321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45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5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2198"/>
    <w:pPr>
      <w:spacing w:before="100" w:beforeAutospacing="1" w:after="100" w:afterAutospacing="1"/>
    </w:pPr>
  </w:style>
  <w:style w:type="character" w:styleId="a4">
    <w:name w:val="Strong"/>
    <w:basedOn w:val="a0"/>
    <w:qFormat/>
    <w:rsid w:val="00D321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45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5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8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Хранитель</dc:creator>
  <cp:lastModifiedBy>Хранитель</cp:lastModifiedBy>
  <cp:revision>2</cp:revision>
  <cp:lastPrinted>2024-04-01T03:56:00Z</cp:lastPrinted>
  <dcterms:created xsi:type="dcterms:W3CDTF">2024-04-01T02:56:00Z</dcterms:created>
  <dcterms:modified xsi:type="dcterms:W3CDTF">2024-04-01T03:59:00Z</dcterms:modified>
</cp:coreProperties>
</file>